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896" w:rsidRDefault="00D93896">
      <w:pPr>
        <w:spacing w:line="600" w:lineRule="exact"/>
        <w:jc w:val="center"/>
        <w:rPr>
          <w:rFonts w:ascii="方正大标宋简体" w:eastAsia="方正大标宋简体" w:cs="Times New Roman"/>
          <w:sz w:val="44"/>
          <w:szCs w:val="44"/>
        </w:rPr>
      </w:pPr>
      <w:r>
        <w:rPr>
          <w:rFonts w:ascii="方正大标宋简体" w:eastAsia="方正大标宋简体" w:cs="方正大标宋简体" w:hint="eastAsia"/>
          <w:sz w:val="44"/>
          <w:szCs w:val="44"/>
        </w:rPr>
        <w:t>关于在全校开展“我身边的好书记”</w:t>
      </w:r>
    </w:p>
    <w:p w:rsidR="00D93896" w:rsidRDefault="00D93896">
      <w:pPr>
        <w:spacing w:line="600" w:lineRule="exact"/>
        <w:jc w:val="center"/>
        <w:rPr>
          <w:rFonts w:ascii="方正大标宋简体" w:eastAsia="方正大标宋简体" w:cs="Times New Roman"/>
          <w:sz w:val="44"/>
          <w:szCs w:val="44"/>
        </w:rPr>
      </w:pPr>
      <w:r>
        <w:rPr>
          <w:rFonts w:ascii="方正大标宋简体" w:eastAsia="方正大标宋简体" w:cs="方正大标宋简体" w:hint="eastAsia"/>
          <w:sz w:val="44"/>
          <w:szCs w:val="44"/>
        </w:rPr>
        <w:t>推选活动的通知</w:t>
      </w:r>
    </w:p>
    <w:p w:rsidR="00D93896" w:rsidRDefault="00D93896">
      <w:pPr>
        <w:spacing w:line="620" w:lineRule="exac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color w:val="010101"/>
          <w:sz w:val="32"/>
          <w:szCs w:val="32"/>
        </w:rPr>
        <w:t>各分党委（党总支、直属党支部）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p w:rsidR="00D93896" w:rsidRDefault="00D93896">
      <w:pPr>
        <w:spacing w:line="620" w:lineRule="exact"/>
        <w:rPr>
          <w:rFonts w:ascii="仿宋" w:eastAsia="仿宋" w:hAnsi="仿宋" w:cs="Times New Roman"/>
          <w:color w:val="010101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为贯彻全省高校思想政治工作会议精神，深入实施“校园先锋工程”，加强学校党务工作队</w:t>
      </w:r>
      <w:r>
        <w:rPr>
          <w:rFonts w:ascii="仿宋" w:eastAsia="仿宋" w:hAnsi="仿宋" w:cs="仿宋" w:hint="eastAsia"/>
          <w:color w:val="010101"/>
          <w:sz w:val="32"/>
          <w:szCs w:val="32"/>
        </w:rPr>
        <w:t>伍建设，推进我校“两学一做”学习教育常态化制度化，根据《中共辽宁省委高等学校工作委员会关于在全省高校开展“我身边的好书记”推选活动的通知》（辽委高通﹝</w:t>
      </w:r>
      <w:r>
        <w:rPr>
          <w:rFonts w:ascii="仿宋" w:eastAsia="仿宋" w:hAnsi="仿宋" w:cs="仿宋"/>
          <w:color w:val="010101"/>
          <w:sz w:val="32"/>
          <w:szCs w:val="32"/>
        </w:rPr>
        <w:t>2017</w:t>
      </w:r>
      <w:r>
        <w:rPr>
          <w:rFonts w:ascii="仿宋" w:eastAsia="仿宋" w:hAnsi="仿宋" w:cs="仿宋" w:hint="eastAsia"/>
          <w:color w:val="010101"/>
          <w:sz w:val="32"/>
          <w:szCs w:val="32"/>
        </w:rPr>
        <w:t>﹞</w:t>
      </w:r>
      <w:r>
        <w:rPr>
          <w:rFonts w:ascii="仿宋" w:eastAsia="仿宋" w:hAnsi="仿宋" w:cs="仿宋"/>
          <w:color w:val="010101"/>
          <w:sz w:val="32"/>
          <w:szCs w:val="32"/>
        </w:rPr>
        <w:t>24</w:t>
      </w:r>
      <w:r>
        <w:rPr>
          <w:rFonts w:ascii="仿宋" w:eastAsia="仿宋" w:hAnsi="仿宋" w:cs="仿宋" w:hint="eastAsia"/>
          <w:color w:val="010101"/>
          <w:sz w:val="32"/>
          <w:szCs w:val="32"/>
        </w:rPr>
        <w:t>号）要求，学校决定在全校组织开展“我身边的好书记”推选活动。现将有关事宜通知如下：</w:t>
      </w:r>
    </w:p>
    <w:p w:rsidR="00D93896" w:rsidRDefault="00D93896">
      <w:pPr>
        <w:widowControl/>
        <w:shd w:val="clear" w:color="auto" w:fill="FFFFFF"/>
        <w:spacing w:line="620" w:lineRule="exact"/>
        <w:ind w:firstLineChars="200" w:firstLine="643"/>
        <w:jc w:val="left"/>
        <w:rPr>
          <w:rFonts w:ascii="仿宋" w:eastAsia="仿宋" w:hAnsi="仿宋" w:cs="Times New Roman"/>
          <w:b/>
          <w:bCs/>
          <w:color w:val="323232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323232"/>
          <w:kern w:val="0"/>
          <w:sz w:val="32"/>
          <w:szCs w:val="32"/>
        </w:rPr>
        <w:t>一、活动宗旨</w:t>
      </w:r>
    </w:p>
    <w:p w:rsidR="00D93896" w:rsidRDefault="00D93896">
      <w:pPr>
        <w:widowControl/>
        <w:shd w:val="clear" w:color="auto" w:fill="FFFFFF"/>
        <w:spacing w:line="620" w:lineRule="exact"/>
        <w:ind w:firstLineChars="200" w:firstLine="640"/>
        <w:jc w:val="left"/>
        <w:rPr>
          <w:rFonts w:ascii="仿宋" w:eastAsia="仿宋" w:hAnsi="仿宋" w:cs="Times New Roman"/>
          <w:color w:val="323232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323232"/>
          <w:kern w:val="0"/>
          <w:sz w:val="32"/>
          <w:szCs w:val="32"/>
        </w:rPr>
        <w:t>通过开展“我身边的好书记”推选活动，深入实施“校园先锋工程”，推进学校“两学一做”学习教育常态化制度化，发现和选树一批优秀基层党组织书记典型，营造学习先进争当先进、争创一流业绩培育一流人才的良好舆论氛围，以优异成绩迎接党的十九大、校第九次党代会胜利召开。</w:t>
      </w:r>
    </w:p>
    <w:p w:rsidR="00D93896" w:rsidRDefault="00D93896">
      <w:pPr>
        <w:widowControl/>
        <w:shd w:val="clear" w:color="auto" w:fill="FFFFFF"/>
        <w:spacing w:line="620" w:lineRule="exact"/>
        <w:ind w:firstLineChars="200" w:firstLine="643"/>
        <w:jc w:val="left"/>
        <w:rPr>
          <w:rFonts w:ascii="仿宋" w:eastAsia="仿宋" w:hAnsi="仿宋" w:cs="Times New Roman"/>
          <w:b/>
          <w:bCs/>
          <w:color w:val="323232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323232"/>
          <w:kern w:val="0"/>
          <w:sz w:val="32"/>
          <w:szCs w:val="32"/>
        </w:rPr>
        <w:t>二、推选对象</w:t>
      </w:r>
    </w:p>
    <w:p w:rsidR="00D93896" w:rsidRDefault="00D93896">
      <w:pPr>
        <w:widowControl/>
        <w:shd w:val="clear" w:color="auto" w:fill="FFFFFF"/>
        <w:spacing w:line="620" w:lineRule="exact"/>
        <w:ind w:firstLineChars="200" w:firstLine="640"/>
        <w:jc w:val="left"/>
        <w:rPr>
          <w:rFonts w:ascii="仿宋" w:eastAsia="仿宋" w:hAnsi="仿宋" w:cs="Times New Roman"/>
          <w:color w:val="323232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323232"/>
          <w:kern w:val="0"/>
          <w:sz w:val="32"/>
          <w:szCs w:val="32"/>
        </w:rPr>
        <w:t>基层党支部、二级单位党组织书记或副书记。</w:t>
      </w:r>
    </w:p>
    <w:p w:rsidR="00D93896" w:rsidRDefault="00D93896">
      <w:pPr>
        <w:widowControl/>
        <w:shd w:val="clear" w:color="auto" w:fill="FFFFFF"/>
        <w:spacing w:line="620" w:lineRule="exact"/>
        <w:ind w:firstLineChars="200" w:firstLine="643"/>
        <w:jc w:val="left"/>
        <w:rPr>
          <w:rFonts w:ascii="仿宋" w:eastAsia="仿宋" w:hAnsi="仿宋" w:cs="Times New Roman"/>
          <w:b/>
          <w:bCs/>
          <w:color w:val="323232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323232"/>
          <w:kern w:val="0"/>
          <w:sz w:val="32"/>
          <w:szCs w:val="32"/>
        </w:rPr>
        <w:t>三、推选条件</w:t>
      </w:r>
    </w:p>
    <w:p w:rsidR="00D93896" w:rsidRDefault="00D93896">
      <w:pPr>
        <w:widowControl/>
        <w:shd w:val="clear" w:color="auto" w:fill="FFFFFF"/>
        <w:spacing w:line="620" w:lineRule="exact"/>
        <w:ind w:firstLineChars="200" w:firstLine="640"/>
        <w:jc w:val="left"/>
        <w:rPr>
          <w:rFonts w:ascii="仿宋" w:eastAsia="仿宋" w:hAnsi="仿宋" w:cs="仿宋"/>
          <w:color w:val="323232"/>
          <w:kern w:val="0"/>
          <w:sz w:val="32"/>
          <w:szCs w:val="32"/>
        </w:rPr>
      </w:pPr>
      <w:r>
        <w:rPr>
          <w:rFonts w:ascii="仿宋" w:eastAsia="仿宋" w:hAnsi="仿宋" w:cs="仿宋"/>
          <w:color w:val="323232"/>
          <w:kern w:val="0"/>
          <w:sz w:val="32"/>
          <w:szCs w:val="32"/>
        </w:rPr>
        <w:t>1.</w:t>
      </w:r>
      <w:r>
        <w:rPr>
          <w:rFonts w:ascii="仿宋" w:eastAsia="仿宋" w:hAnsi="仿宋" w:cs="仿宋" w:hint="eastAsia"/>
          <w:color w:val="323232"/>
          <w:kern w:val="0"/>
          <w:sz w:val="32"/>
          <w:szCs w:val="32"/>
        </w:rPr>
        <w:t>信念坚定。心中有党，党性意识强，自觉践行“四个意识”，致力于把党支部建设成为教育党员的学校，是政治上的明白人。</w:t>
      </w:r>
      <w:r>
        <w:rPr>
          <w:rFonts w:ascii="仿宋" w:eastAsia="仿宋" w:hAnsi="仿宋" w:cs="仿宋"/>
          <w:color w:val="323232"/>
          <w:kern w:val="0"/>
          <w:sz w:val="32"/>
          <w:szCs w:val="32"/>
        </w:rPr>
        <w:t xml:space="preserve"> </w:t>
      </w:r>
    </w:p>
    <w:p w:rsidR="00D93896" w:rsidRDefault="00D93896">
      <w:pPr>
        <w:widowControl/>
        <w:shd w:val="clear" w:color="auto" w:fill="FFFFFF"/>
        <w:spacing w:line="620" w:lineRule="exact"/>
        <w:ind w:firstLineChars="200" w:firstLine="640"/>
        <w:jc w:val="left"/>
        <w:rPr>
          <w:rFonts w:ascii="仿宋" w:eastAsia="仿宋" w:hAnsi="仿宋" w:cs="仿宋"/>
          <w:color w:val="323232"/>
          <w:kern w:val="0"/>
          <w:sz w:val="32"/>
          <w:szCs w:val="32"/>
        </w:rPr>
      </w:pPr>
      <w:r>
        <w:rPr>
          <w:rFonts w:ascii="仿宋" w:eastAsia="仿宋" w:hAnsi="仿宋" w:cs="仿宋"/>
          <w:color w:val="323232"/>
          <w:kern w:val="0"/>
          <w:sz w:val="32"/>
          <w:szCs w:val="32"/>
        </w:rPr>
        <w:t>2.</w:t>
      </w:r>
      <w:r>
        <w:rPr>
          <w:rFonts w:ascii="仿宋" w:eastAsia="仿宋" w:hAnsi="仿宋" w:cs="仿宋" w:hint="eastAsia"/>
          <w:color w:val="323232"/>
          <w:kern w:val="0"/>
          <w:sz w:val="32"/>
          <w:szCs w:val="32"/>
        </w:rPr>
        <w:t>为民服务。心中有民，密切联系师生，经常帮助群众解决实际困难，致力于把党支部建设成为团结联系群众的核心，是党员群众的贴心人。</w:t>
      </w:r>
      <w:r>
        <w:rPr>
          <w:rFonts w:ascii="仿宋" w:eastAsia="仿宋" w:hAnsi="仿宋" w:cs="仿宋"/>
          <w:color w:val="323232"/>
          <w:kern w:val="0"/>
          <w:sz w:val="32"/>
          <w:szCs w:val="32"/>
        </w:rPr>
        <w:t xml:space="preserve"> </w:t>
      </w:r>
    </w:p>
    <w:p w:rsidR="00D93896" w:rsidRDefault="00D93896">
      <w:pPr>
        <w:widowControl/>
        <w:shd w:val="clear" w:color="auto" w:fill="FFFFFF"/>
        <w:spacing w:line="620" w:lineRule="exact"/>
        <w:ind w:firstLineChars="200" w:firstLine="640"/>
        <w:jc w:val="left"/>
        <w:rPr>
          <w:rFonts w:ascii="仿宋" w:eastAsia="仿宋" w:hAnsi="仿宋" w:cs="Times New Roman"/>
          <w:color w:val="323232"/>
          <w:kern w:val="0"/>
          <w:sz w:val="32"/>
          <w:szCs w:val="32"/>
        </w:rPr>
      </w:pPr>
      <w:r>
        <w:rPr>
          <w:rFonts w:ascii="仿宋" w:eastAsia="仿宋" w:hAnsi="仿宋" w:cs="仿宋"/>
          <w:color w:val="323232"/>
          <w:kern w:val="0"/>
          <w:sz w:val="32"/>
          <w:szCs w:val="32"/>
        </w:rPr>
        <w:t>3.</w:t>
      </w:r>
      <w:r>
        <w:rPr>
          <w:rFonts w:ascii="仿宋" w:eastAsia="仿宋" w:hAnsi="仿宋" w:cs="仿宋" w:hint="eastAsia"/>
          <w:color w:val="323232"/>
          <w:kern w:val="0"/>
          <w:sz w:val="32"/>
          <w:szCs w:val="32"/>
        </w:rPr>
        <w:t>勤勉务实。胸怀事业，投身教书育人、管理育人、服务育人，献身党的教育事业，致力于加强新形势下高校党建和思想政治工作，是践行立德树人、带动事业发展的领路人。</w:t>
      </w:r>
    </w:p>
    <w:p w:rsidR="00D93896" w:rsidRDefault="00D93896">
      <w:pPr>
        <w:widowControl/>
        <w:shd w:val="clear" w:color="auto" w:fill="FFFFFF"/>
        <w:spacing w:line="620" w:lineRule="exact"/>
        <w:ind w:firstLineChars="200" w:firstLine="640"/>
        <w:jc w:val="left"/>
        <w:rPr>
          <w:rFonts w:ascii="仿宋" w:eastAsia="仿宋" w:hAnsi="仿宋" w:cs="Times New Roman"/>
          <w:color w:val="323232"/>
          <w:kern w:val="0"/>
          <w:sz w:val="32"/>
          <w:szCs w:val="32"/>
        </w:rPr>
      </w:pPr>
      <w:r>
        <w:rPr>
          <w:rFonts w:ascii="仿宋" w:eastAsia="仿宋" w:hAnsi="仿宋" w:cs="仿宋"/>
          <w:color w:val="323232"/>
          <w:kern w:val="0"/>
          <w:sz w:val="32"/>
          <w:szCs w:val="32"/>
        </w:rPr>
        <w:t>4.</w:t>
      </w:r>
      <w:r>
        <w:rPr>
          <w:rFonts w:ascii="仿宋" w:eastAsia="仿宋" w:hAnsi="仿宋" w:cs="仿宋" w:hint="eastAsia"/>
          <w:color w:val="323232"/>
          <w:kern w:val="0"/>
          <w:sz w:val="32"/>
          <w:szCs w:val="32"/>
        </w:rPr>
        <w:t>敢于担当。心中有责，具有强烈的责任感、使命感，难题面前敢负责，出现过失敢担责，致力于把党支部建设成为攻坚克难的堡垒，是基层党支部的带头人。</w:t>
      </w:r>
    </w:p>
    <w:p w:rsidR="00D93896" w:rsidRDefault="00D93896">
      <w:pPr>
        <w:widowControl/>
        <w:shd w:val="clear" w:color="auto" w:fill="FFFFFF"/>
        <w:spacing w:line="620" w:lineRule="exact"/>
        <w:ind w:firstLineChars="200" w:firstLine="640"/>
        <w:jc w:val="left"/>
        <w:rPr>
          <w:rFonts w:ascii="仿宋" w:eastAsia="仿宋" w:hAnsi="仿宋" w:cs="Times New Roman"/>
          <w:color w:val="323232"/>
          <w:kern w:val="0"/>
          <w:sz w:val="32"/>
          <w:szCs w:val="32"/>
        </w:rPr>
      </w:pPr>
      <w:r>
        <w:rPr>
          <w:rFonts w:ascii="仿宋" w:eastAsia="仿宋" w:hAnsi="仿宋" w:cs="仿宋"/>
          <w:color w:val="323232"/>
          <w:kern w:val="0"/>
          <w:sz w:val="32"/>
          <w:szCs w:val="32"/>
        </w:rPr>
        <w:t>5.</w:t>
      </w:r>
      <w:r>
        <w:rPr>
          <w:rFonts w:ascii="仿宋" w:eastAsia="仿宋" w:hAnsi="仿宋" w:cs="仿宋" w:hint="eastAsia"/>
          <w:color w:val="323232"/>
          <w:kern w:val="0"/>
          <w:sz w:val="32"/>
          <w:szCs w:val="32"/>
        </w:rPr>
        <w:t>清正廉洁。心中有戒，自觉遵守党章党规党纪，讲诚信、懂规矩、守纪律，作风正派，廉洁自律，是为人正直、廉洁从教的表率。</w:t>
      </w:r>
    </w:p>
    <w:p w:rsidR="00D93896" w:rsidRDefault="00D93896">
      <w:pPr>
        <w:widowControl/>
        <w:shd w:val="clear" w:color="auto" w:fill="FFFFFF"/>
        <w:spacing w:line="620" w:lineRule="exact"/>
        <w:ind w:firstLineChars="200" w:firstLine="640"/>
        <w:jc w:val="left"/>
        <w:rPr>
          <w:rFonts w:ascii="仿宋" w:eastAsia="仿宋" w:hAnsi="仿宋" w:cs="Times New Roman"/>
          <w:color w:val="323232"/>
          <w:kern w:val="0"/>
          <w:sz w:val="32"/>
          <w:szCs w:val="32"/>
        </w:rPr>
      </w:pPr>
      <w:r>
        <w:rPr>
          <w:rFonts w:ascii="仿宋" w:eastAsia="仿宋" w:hAnsi="仿宋" w:cs="仿宋"/>
          <w:color w:val="323232"/>
          <w:kern w:val="0"/>
          <w:sz w:val="32"/>
          <w:szCs w:val="32"/>
        </w:rPr>
        <w:t>6.</w:t>
      </w:r>
      <w:r>
        <w:rPr>
          <w:rFonts w:ascii="仿宋" w:eastAsia="仿宋" w:hAnsi="仿宋" w:cs="仿宋" w:hint="eastAsia"/>
          <w:color w:val="323232"/>
          <w:kern w:val="0"/>
          <w:sz w:val="32"/>
          <w:szCs w:val="32"/>
        </w:rPr>
        <w:t>业绩突出。先锋模范作用突出，工作表现突出，工作业绩突出，事迹生动感人，所在党支部战斗堡垒作用显著，本人或支部曾获校级（含）以上表彰，是师生公认的好书记。</w:t>
      </w:r>
    </w:p>
    <w:p w:rsidR="00D93896" w:rsidRDefault="00D93896">
      <w:pPr>
        <w:widowControl/>
        <w:shd w:val="clear" w:color="auto" w:fill="FFFFFF"/>
        <w:spacing w:line="620" w:lineRule="exact"/>
        <w:ind w:firstLineChars="200" w:firstLine="643"/>
        <w:jc w:val="left"/>
        <w:rPr>
          <w:rFonts w:ascii="仿宋" w:eastAsia="仿宋" w:hAnsi="仿宋" w:cs="仿宋"/>
          <w:b/>
          <w:bCs/>
          <w:color w:val="323232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323232"/>
          <w:kern w:val="0"/>
          <w:sz w:val="32"/>
          <w:szCs w:val="32"/>
        </w:rPr>
        <w:t>四、推选程序</w:t>
      </w:r>
      <w:r>
        <w:rPr>
          <w:rFonts w:ascii="仿宋" w:eastAsia="仿宋" w:hAnsi="仿宋" w:cs="仿宋"/>
          <w:b/>
          <w:bCs/>
          <w:color w:val="323232"/>
          <w:kern w:val="0"/>
          <w:sz w:val="32"/>
          <w:szCs w:val="32"/>
        </w:rPr>
        <w:t xml:space="preserve"> </w:t>
      </w:r>
    </w:p>
    <w:p w:rsidR="00D93896" w:rsidRDefault="00D93896">
      <w:pPr>
        <w:widowControl/>
        <w:shd w:val="clear" w:color="auto" w:fill="FFFFFF"/>
        <w:spacing w:line="620" w:lineRule="exact"/>
        <w:ind w:firstLineChars="200" w:firstLine="640"/>
        <w:jc w:val="left"/>
        <w:rPr>
          <w:rFonts w:ascii="仿宋" w:eastAsia="仿宋" w:hAnsi="仿宋" w:cs="Times New Roman"/>
          <w:color w:val="323232"/>
          <w:kern w:val="0"/>
          <w:sz w:val="32"/>
          <w:szCs w:val="32"/>
        </w:rPr>
      </w:pPr>
      <w:r>
        <w:rPr>
          <w:rFonts w:ascii="仿宋" w:eastAsia="仿宋" w:hAnsi="仿宋" w:cs="仿宋"/>
          <w:color w:val="323232"/>
          <w:kern w:val="0"/>
          <w:sz w:val="32"/>
          <w:szCs w:val="32"/>
        </w:rPr>
        <w:t>1.</w:t>
      </w:r>
      <w:r>
        <w:rPr>
          <w:rFonts w:ascii="仿宋" w:eastAsia="仿宋" w:hAnsi="仿宋" w:cs="仿宋" w:hint="eastAsia"/>
          <w:color w:val="323232"/>
          <w:kern w:val="0"/>
          <w:sz w:val="32"/>
          <w:szCs w:val="32"/>
        </w:rPr>
        <w:t>基层推荐。采取党员群众推选、组织把关推荐的方式，各单位在广泛征求师生意见的基础上层层择优推荐“我身边的好书记”</w:t>
      </w:r>
      <w:r>
        <w:rPr>
          <w:rFonts w:ascii="仿宋" w:eastAsia="仿宋" w:hAnsi="仿宋" w:cs="仿宋"/>
          <w:color w:val="323232"/>
          <w:kern w:val="0"/>
          <w:sz w:val="32"/>
          <w:szCs w:val="32"/>
        </w:rPr>
        <w:t>,</w:t>
      </w:r>
      <w:r>
        <w:rPr>
          <w:rFonts w:ascii="仿宋" w:eastAsia="仿宋" w:hAnsi="仿宋" w:cs="仿宋" w:hint="eastAsia"/>
          <w:color w:val="323232"/>
          <w:kern w:val="0"/>
          <w:sz w:val="32"/>
          <w:szCs w:val="32"/>
        </w:rPr>
        <w:t>原则上每个二级单位党组织推荐</w:t>
      </w:r>
      <w:r>
        <w:rPr>
          <w:rFonts w:ascii="仿宋" w:eastAsia="仿宋" w:hAnsi="仿宋" w:cs="仿宋"/>
          <w:color w:val="323232"/>
          <w:kern w:val="0"/>
          <w:sz w:val="32"/>
          <w:szCs w:val="32"/>
        </w:rPr>
        <w:t>1</w:t>
      </w:r>
      <w:r>
        <w:rPr>
          <w:rFonts w:ascii="仿宋" w:eastAsia="仿宋" w:hAnsi="仿宋" w:cs="仿宋" w:hint="eastAsia"/>
          <w:color w:val="323232"/>
          <w:kern w:val="0"/>
          <w:sz w:val="32"/>
          <w:szCs w:val="32"/>
        </w:rPr>
        <w:t>名，</w:t>
      </w:r>
      <w:r>
        <w:rPr>
          <w:rFonts w:ascii="仿宋" w:eastAsia="仿宋" w:hAnsi="仿宋" w:cs="仿宋"/>
          <w:color w:val="323232"/>
          <w:kern w:val="0"/>
          <w:sz w:val="32"/>
          <w:szCs w:val="32"/>
        </w:rPr>
        <w:t>2016</w:t>
      </w:r>
      <w:r>
        <w:rPr>
          <w:rFonts w:ascii="仿宋" w:eastAsia="仿宋" w:hAnsi="仿宋" w:cs="仿宋" w:hint="eastAsia"/>
          <w:color w:val="323232"/>
          <w:kern w:val="0"/>
          <w:sz w:val="32"/>
          <w:szCs w:val="32"/>
        </w:rPr>
        <w:t>年获评校先进党总支的单位可以推荐</w:t>
      </w:r>
      <w:r>
        <w:rPr>
          <w:rFonts w:ascii="仿宋" w:eastAsia="仿宋" w:hAnsi="仿宋" w:cs="仿宋"/>
          <w:color w:val="323232"/>
          <w:kern w:val="0"/>
          <w:sz w:val="32"/>
          <w:szCs w:val="32"/>
        </w:rPr>
        <w:t>2</w:t>
      </w:r>
      <w:r>
        <w:rPr>
          <w:rFonts w:ascii="仿宋" w:eastAsia="仿宋" w:hAnsi="仿宋" w:cs="仿宋" w:hint="eastAsia"/>
          <w:color w:val="323232"/>
          <w:kern w:val="0"/>
          <w:sz w:val="32"/>
          <w:szCs w:val="32"/>
        </w:rPr>
        <w:t>名。</w:t>
      </w:r>
    </w:p>
    <w:p w:rsidR="00D93896" w:rsidRDefault="00D93896">
      <w:pPr>
        <w:widowControl/>
        <w:shd w:val="clear" w:color="auto" w:fill="FFFFFF"/>
        <w:spacing w:line="620" w:lineRule="exact"/>
        <w:ind w:firstLineChars="200" w:firstLine="640"/>
        <w:jc w:val="left"/>
        <w:rPr>
          <w:rFonts w:ascii="仿宋" w:eastAsia="仿宋" w:hAnsi="仿宋" w:cs="Times New Roman"/>
          <w:color w:val="323232"/>
          <w:kern w:val="0"/>
          <w:sz w:val="32"/>
          <w:szCs w:val="32"/>
        </w:rPr>
      </w:pPr>
      <w:r>
        <w:rPr>
          <w:rFonts w:ascii="仿宋" w:eastAsia="仿宋" w:hAnsi="仿宋" w:cs="仿宋"/>
          <w:color w:val="323232"/>
          <w:kern w:val="0"/>
          <w:sz w:val="32"/>
          <w:szCs w:val="32"/>
        </w:rPr>
        <w:t xml:space="preserve"> 2.</w:t>
      </w:r>
      <w:r>
        <w:rPr>
          <w:rFonts w:ascii="仿宋" w:eastAsia="仿宋" w:hAnsi="仿宋" w:cs="仿宋" w:hint="eastAsia"/>
          <w:color w:val="323232"/>
          <w:kern w:val="0"/>
          <w:sz w:val="32"/>
          <w:szCs w:val="32"/>
        </w:rPr>
        <w:t>组织评审。组织部组织人员对各单位推荐人选的事迹材料进行评审，在听取纪委等有关部门意见的基础上，确定学校“我身边的好书记”若干名，并在其中遴选出</w:t>
      </w:r>
      <w:r>
        <w:rPr>
          <w:rFonts w:ascii="仿宋" w:eastAsia="仿宋" w:hAnsi="仿宋" w:cs="仿宋"/>
          <w:color w:val="323232"/>
          <w:kern w:val="0"/>
          <w:sz w:val="32"/>
          <w:szCs w:val="32"/>
        </w:rPr>
        <w:t>3</w:t>
      </w:r>
      <w:r>
        <w:rPr>
          <w:rFonts w:ascii="仿宋" w:eastAsia="仿宋" w:hAnsi="仿宋" w:cs="仿宋" w:hint="eastAsia"/>
          <w:color w:val="323232"/>
          <w:kern w:val="0"/>
          <w:sz w:val="32"/>
          <w:szCs w:val="32"/>
        </w:rPr>
        <w:t>名人选，在上报省委高校工委。</w:t>
      </w:r>
    </w:p>
    <w:p w:rsidR="00D93896" w:rsidRDefault="00D93896">
      <w:pPr>
        <w:widowControl/>
        <w:shd w:val="clear" w:color="auto" w:fill="FFFFFF"/>
        <w:spacing w:line="620" w:lineRule="exact"/>
        <w:ind w:firstLineChars="200" w:firstLine="640"/>
        <w:jc w:val="left"/>
        <w:rPr>
          <w:rFonts w:ascii="仿宋" w:eastAsia="仿宋" w:hAnsi="仿宋" w:cs="Times New Roman"/>
          <w:color w:val="323232"/>
          <w:kern w:val="0"/>
          <w:sz w:val="32"/>
          <w:szCs w:val="32"/>
        </w:rPr>
      </w:pPr>
      <w:r>
        <w:rPr>
          <w:rFonts w:ascii="仿宋" w:eastAsia="仿宋" w:hAnsi="仿宋" w:cs="仿宋"/>
          <w:color w:val="323232"/>
          <w:kern w:val="0"/>
          <w:sz w:val="32"/>
          <w:szCs w:val="32"/>
        </w:rPr>
        <w:t>3.</w:t>
      </w:r>
      <w:r>
        <w:rPr>
          <w:rFonts w:ascii="仿宋" w:eastAsia="仿宋" w:hAnsi="仿宋" w:cs="仿宋" w:hint="eastAsia"/>
          <w:color w:val="323232"/>
          <w:kern w:val="0"/>
          <w:sz w:val="32"/>
          <w:szCs w:val="32"/>
        </w:rPr>
        <w:t>宣传推广。通过网站、微信公众号等方式，广泛宣传“我身边的好书记”的先进事迹，营造学习先进、争创一流的良好舆论氛围。</w:t>
      </w:r>
    </w:p>
    <w:p w:rsidR="00D93896" w:rsidRDefault="00D93896">
      <w:pPr>
        <w:widowControl/>
        <w:shd w:val="clear" w:color="auto" w:fill="FFFFFF"/>
        <w:spacing w:line="620" w:lineRule="exact"/>
        <w:ind w:firstLineChars="200" w:firstLine="643"/>
        <w:jc w:val="left"/>
        <w:rPr>
          <w:rFonts w:ascii="仿宋" w:eastAsia="仿宋" w:hAnsi="仿宋" w:cs="Times New Roman"/>
          <w:b/>
          <w:bCs/>
          <w:color w:val="323232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323232"/>
          <w:kern w:val="0"/>
          <w:sz w:val="32"/>
          <w:szCs w:val="32"/>
        </w:rPr>
        <w:t>五、报送材料</w:t>
      </w:r>
    </w:p>
    <w:p w:rsidR="00D93896" w:rsidRDefault="00D93896">
      <w:pPr>
        <w:widowControl/>
        <w:shd w:val="clear" w:color="auto" w:fill="FFFFFF"/>
        <w:spacing w:line="620" w:lineRule="exact"/>
        <w:ind w:firstLineChars="200" w:firstLine="640"/>
        <w:jc w:val="left"/>
        <w:rPr>
          <w:rFonts w:ascii="仿宋" w:eastAsia="仿宋" w:hAnsi="仿宋" w:cs="Times New Roman"/>
          <w:color w:val="323232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323232"/>
          <w:kern w:val="0"/>
          <w:sz w:val="32"/>
          <w:szCs w:val="32"/>
        </w:rPr>
        <w:t>请各单位于</w:t>
      </w:r>
      <w:r>
        <w:rPr>
          <w:rFonts w:ascii="仿宋" w:eastAsia="仿宋" w:hAnsi="仿宋" w:cs="仿宋"/>
          <w:color w:val="323232"/>
          <w:kern w:val="0"/>
          <w:sz w:val="32"/>
          <w:szCs w:val="32"/>
        </w:rPr>
        <w:t>2017</w:t>
      </w:r>
      <w:r>
        <w:rPr>
          <w:rFonts w:ascii="仿宋" w:eastAsia="仿宋" w:hAnsi="仿宋" w:cs="仿宋" w:hint="eastAsia"/>
          <w:color w:val="323232"/>
          <w:kern w:val="0"/>
          <w:sz w:val="32"/>
          <w:szCs w:val="32"/>
        </w:rPr>
        <w:t>年</w:t>
      </w:r>
      <w:r>
        <w:rPr>
          <w:rFonts w:ascii="仿宋" w:eastAsia="仿宋" w:hAnsi="仿宋" w:cs="仿宋"/>
          <w:color w:val="323232"/>
          <w:kern w:val="0"/>
          <w:sz w:val="32"/>
          <w:szCs w:val="32"/>
        </w:rPr>
        <w:t>10</w:t>
      </w:r>
      <w:r>
        <w:rPr>
          <w:rFonts w:ascii="仿宋" w:eastAsia="仿宋" w:hAnsi="仿宋" w:cs="仿宋" w:hint="eastAsia"/>
          <w:color w:val="323232"/>
          <w:kern w:val="0"/>
          <w:sz w:val="32"/>
          <w:szCs w:val="32"/>
        </w:rPr>
        <w:t>月</w:t>
      </w:r>
      <w:r>
        <w:rPr>
          <w:rFonts w:ascii="仿宋" w:eastAsia="仿宋" w:hAnsi="仿宋" w:cs="仿宋"/>
          <w:color w:val="323232"/>
          <w:kern w:val="0"/>
          <w:sz w:val="32"/>
          <w:szCs w:val="32"/>
        </w:rPr>
        <w:t>15</w:t>
      </w:r>
      <w:r>
        <w:rPr>
          <w:rFonts w:ascii="仿宋" w:eastAsia="仿宋" w:hAnsi="仿宋" w:cs="仿宋" w:hint="eastAsia"/>
          <w:color w:val="323232"/>
          <w:kern w:val="0"/>
          <w:sz w:val="32"/>
          <w:szCs w:val="32"/>
        </w:rPr>
        <w:t>日前，将以下材料的纸质版报送组织部，电子版发送到组织部邮箱</w:t>
      </w:r>
      <w:r>
        <w:rPr>
          <w:rFonts w:ascii="仿宋" w:eastAsia="仿宋" w:hAnsi="仿宋" w:cs="仿宋"/>
          <w:color w:val="323232"/>
          <w:kern w:val="0"/>
          <w:sz w:val="32"/>
          <w:szCs w:val="32"/>
        </w:rPr>
        <w:t>zzb@lnnu.edu.cn</w:t>
      </w:r>
      <w:r>
        <w:rPr>
          <w:rFonts w:ascii="仿宋" w:eastAsia="仿宋" w:hAnsi="仿宋" w:cs="仿宋" w:hint="eastAsia"/>
          <w:color w:val="323232"/>
          <w:kern w:val="0"/>
          <w:sz w:val="32"/>
          <w:szCs w:val="32"/>
        </w:rPr>
        <w:t>。</w:t>
      </w:r>
    </w:p>
    <w:p w:rsidR="00D93896" w:rsidRDefault="00D93896">
      <w:pPr>
        <w:widowControl/>
        <w:shd w:val="clear" w:color="auto" w:fill="FFFFFF"/>
        <w:spacing w:line="620" w:lineRule="exact"/>
        <w:jc w:val="left"/>
        <w:rPr>
          <w:rFonts w:ascii="仿宋" w:eastAsia="仿宋" w:hAnsi="仿宋" w:cs="Times New Roman"/>
          <w:color w:val="323232"/>
          <w:kern w:val="0"/>
          <w:sz w:val="32"/>
          <w:szCs w:val="32"/>
        </w:rPr>
      </w:pPr>
      <w:r>
        <w:rPr>
          <w:rFonts w:ascii="仿宋" w:eastAsia="仿宋" w:hAnsi="仿宋" w:cs="仿宋"/>
          <w:color w:val="323232"/>
          <w:kern w:val="0"/>
          <w:sz w:val="32"/>
          <w:szCs w:val="32"/>
        </w:rPr>
        <w:t xml:space="preserve">     1. </w:t>
      </w:r>
      <w:r>
        <w:rPr>
          <w:rFonts w:ascii="仿宋" w:eastAsia="仿宋" w:hAnsi="仿宋" w:cs="仿宋" w:hint="eastAsia"/>
          <w:color w:val="323232"/>
          <w:kern w:val="0"/>
          <w:sz w:val="32"/>
          <w:szCs w:val="32"/>
        </w:rPr>
        <w:t>纸质版推荐表要加盖二级单位党组织公章（一式两份，见附件）。</w:t>
      </w:r>
    </w:p>
    <w:p w:rsidR="00D93896" w:rsidRDefault="00D93896">
      <w:pPr>
        <w:widowControl/>
        <w:shd w:val="clear" w:color="auto" w:fill="FFFFFF"/>
        <w:spacing w:line="620" w:lineRule="exact"/>
        <w:ind w:firstLineChars="200" w:firstLine="640"/>
        <w:jc w:val="left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2.</w:t>
      </w:r>
      <w:r>
        <w:rPr>
          <w:rFonts w:ascii="仿宋" w:eastAsia="仿宋" w:hAnsi="仿宋" w:cs="仿宋" w:hint="eastAsia"/>
          <w:kern w:val="0"/>
          <w:sz w:val="32"/>
          <w:szCs w:val="32"/>
        </w:rPr>
        <w:t>一张近期二寸免冠照，</w:t>
      </w:r>
      <w:r>
        <w:rPr>
          <w:rFonts w:ascii="仿宋" w:eastAsia="仿宋" w:hAnsi="仿宋" w:cs="仿宋"/>
          <w:kern w:val="0"/>
          <w:sz w:val="32"/>
          <w:szCs w:val="32"/>
        </w:rPr>
        <w:t>2-3</w:t>
      </w:r>
      <w:r>
        <w:rPr>
          <w:rFonts w:ascii="仿宋" w:eastAsia="仿宋" w:hAnsi="仿宋" w:cs="仿宋" w:hint="eastAsia"/>
          <w:kern w:val="0"/>
          <w:sz w:val="32"/>
          <w:szCs w:val="32"/>
        </w:rPr>
        <w:t>张近期工作和生活照片。</w:t>
      </w:r>
    </w:p>
    <w:p w:rsidR="00D93896" w:rsidRDefault="00D93896">
      <w:pPr>
        <w:widowControl/>
        <w:shd w:val="clear" w:color="auto" w:fill="FFFFFF"/>
        <w:spacing w:line="620" w:lineRule="exact"/>
        <w:ind w:firstLineChars="200" w:firstLine="640"/>
        <w:jc w:val="left"/>
        <w:rPr>
          <w:rFonts w:ascii="仿宋" w:eastAsia="仿宋" w:hAnsi="仿宋" w:cs="Times New Roman"/>
          <w:color w:val="323232"/>
          <w:kern w:val="0"/>
          <w:sz w:val="32"/>
          <w:szCs w:val="32"/>
        </w:rPr>
      </w:pPr>
      <w:r>
        <w:rPr>
          <w:rFonts w:ascii="仿宋" w:eastAsia="仿宋" w:hAnsi="仿宋" w:cs="仿宋"/>
          <w:color w:val="323232"/>
          <w:kern w:val="0"/>
          <w:sz w:val="32"/>
          <w:szCs w:val="32"/>
        </w:rPr>
        <w:t>3.3000</w:t>
      </w:r>
      <w:r>
        <w:rPr>
          <w:rFonts w:ascii="仿宋" w:eastAsia="仿宋" w:hAnsi="仿宋" w:cs="仿宋" w:hint="eastAsia"/>
          <w:color w:val="323232"/>
          <w:kern w:val="0"/>
          <w:sz w:val="32"/>
          <w:szCs w:val="32"/>
        </w:rPr>
        <w:t>字左右的事迹材料（一式一份）。</w:t>
      </w:r>
    </w:p>
    <w:p w:rsidR="00D93896" w:rsidRDefault="00D93896">
      <w:pPr>
        <w:widowControl/>
        <w:shd w:val="clear" w:color="auto" w:fill="FFFFFF"/>
        <w:spacing w:line="620" w:lineRule="exact"/>
        <w:ind w:firstLineChars="200" w:firstLine="640"/>
        <w:jc w:val="left"/>
        <w:rPr>
          <w:rFonts w:ascii="仿宋" w:eastAsia="仿宋" w:hAnsi="仿宋" w:cs="Times New Roman"/>
          <w:color w:val="323232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323232"/>
          <w:kern w:val="0"/>
          <w:sz w:val="32"/>
          <w:szCs w:val="32"/>
        </w:rPr>
        <w:t>事迹材料要实事求是，采用通讯体裁，自拟题目，可选取推荐人选先进事迹的几个突出事例，倡导用事例展示事迹、用数字说明问题，文字鲜活生动，富有感染力。</w:t>
      </w:r>
    </w:p>
    <w:p w:rsidR="00D93896" w:rsidRDefault="00D93896">
      <w:pPr>
        <w:widowControl/>
        <w:shd w:val="clear" w:color="auto" w:fill="FFFFFF"/>
        <w:spacing w:line="620" w:lineRule="exact"/>
        <w:ind w:firstLineChars="200" w:firstLine="640"/>
        <w:jc w:val="left"/>
        <w:rPr>
          <w:rFonts w:ascii="仿宋" w:eastAsia="仿宋" w:hAnsi="仿宋" w:cs="仿宋"/>
          <w:color w:val="323232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323232"/>
          <w:kern w:val="0"/>
          <w:sz w:val="32"/>
          <w:szCs w:val="32"/>
        </w:rPr>
        <w:t>联系人：司睿山</w:t>
      </w:r>
      <w:r>
        <w:rPr>
          <w:rFonts w:ascii="仿宋" w:eastAsia="仿宋" w:hAnsi="仿宋" w:cs="仿宋"/>
          <w:color w:val="323232"/>
          <w:kern w:val="0"/>
          <w:sz w:val="32"/>
          <w:szCs w:val="32"/>
        </w:rPr>
        <w:t xml:space="preserve">   0411-82158217</w:t>
      </w:r>
    </w:p>
    <w:p w:rsidR="00D93896" w:rsidRDefault="00D93896">
      <w:pPr>
        <w:widowControl/>
        <w:shd w:val="clear" w:color="auto" w:fill="FFFFFF"/>
        <w:spacing w:line="620" w:lineRule="exact"/>
        <w:ind w:firstLineChars="200" w:firstLine="640"/>
        <w:jc w:val="left"/>
        <w:rPr>
          <w:rFonts w:ascii="仿宋" w:eastAsia="仿宋" w:hAnsi="仿宋" w:cs="仿宋"/>
          <w:color w:val="323232"/>
          <w:kern w:val="0"/>
          <w:sz w:val="32"/>
          <w:szCs w:val="32"/>
        </w:rPr>
      </w:pPr>
    </w:p>
    <w:p w:rsidR="00D93896" w:rsidRDefault="00D93896">
      <w:pPr>
        <w:widowControl/>
        <w:shd w:val="clear" w:color="auto" w:fill="FFFFFF"/>
        <w:spacing w:line="620" w:lineRule="exact"/>
        <w:ind w:firstLineChars="200" w:firstLine="643"/>
        <w:jc w:val="left"/>
        <w:rPr>
          <w:rFonts w:ascii="仿宋" w:eastAsia="仿宋" w:hAnsi="仿宋" w:cs="仿宋"/>
          <w:b/>
          <w:bCs/>
          <w:color w:val="323232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323232"/>
          <w:kern w:val="0"/>
          <w:sz w:val="32"/>
          <w:szCs w:val="32"/>
        </w:rPr>
        <w:t>附件：“我身边的好书记”</w:t>
      </w:r>
      <w:hyperlink r:id="rId4" w:tgtFrame="_blank" w:history="1">
        <w:r>
          <w:rPr>
            <w:rFonts w:ascii="仿宋" w:eastAsia="仿宋" w:hAnsi="仿宋" w:cs="仿宋" w:hint="eastAsia"/>
            <w:b/>
            <w:bCs/>
            <w:color w:val="323232"/>
            <w:kern w:val="0"/>
            <w:sz w:val="32"/>
            <w:szCs w:val="32"/>
          </w:rPr>
          <w:t>推荐表</w:t>
        </w:r>
      </w:hyperlink>
      <w:r>
        <w:rPr>
          <w:rFonts w:ascii="仿宋" w:eastAsia="仿宋" w:hAnsi="仿宋" w:cs="仿宋"/>
          <w:b/>
          <w:bCs/>
          <w:color w:val="323232"/>
          <w:kern w:val="0"/>
          <w:sz w:val="32"/>
          <w:szCs w:val="32"/>
        </w:rPr>
        <w:t xml:space="preserve"> </w:t>
      </w:r>
    </w:p>
    <w:p w:rsidR="00D93896" w:rsidRDefault="00D93896">
      <w:pPr>
        <w:widowControl/>
        <w:shd w:val="clear" w:color="auto" w:fill="FFFFFF"/>
        <w:spacing w:line="620" w:lineRule="exact"/>
        <w:ind w:firstLineChars="200" w:firstLine="643"/>
        <w:jc w:val="left"/>
        <w:rPr>
          <w:rFonts w:ascii="仿宋" w:eastAsia="仿宋" w:hAnsi="仿宋" w:cs="仿宋"/>
          <w:b/>
          <w:bCs/>
          <w:color w:val="323232"/>
          <w:kern w:val="0"/>
          <w:sz w:val="32"/>
          <w:szCs w:val="32"/>
        </w:rPr>
      </w:pPr>
    </w:p>
    <w:p w:rsidR="00D93896" w:rsidRDefault="00D93896">
      <w:pPr>
        <w:widowControl/>
        <w:shd w:val="clear" w:color="auto" w:fill="FFFFFF"/>
        <w:spacing w:line="620" w:lineRule="exact"/>
        <w:ind w:firstLineChars="200" w:firstLine="643"/>
        <w:jc w:val="left"/>
        <w:rPr>
          <w:rFonts w:ascii="仿宋" w:eastAsia="仿宋" w:hAnsi="仿宋" w:cs="仿宋"/>
          <w:b/>
          <w:bCs/>
          <w:color w:val="323232"/>
          <w:kern w:val="0"/>
          <w:sz w:val="32"/>
          <w:szCs w:val="32"/>
        </w:rPr>
      </w:pPr>
      <w:bookmarkStart w:id="0" w:name="_GoBack"/>
      <w:bookmarkEnd w:id="0"/>
    </w:p>
    <w:p w:rsidR="00D93896" w:rsidRDefault="00D93896">
      <w:pPr>
        <w:widowControl/>
        <w:shd w:val="clear" w:color="auto" w:fill="FFFFFF"/>
        <w:spacing w:line="620" w:lineRule="exact"/>
        <w:ind w:firstLine="480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                                   </w:t>
      </w:r>
      <w:r>
        <w:rPr>
          <w:rFonts w:ascii="仿宋" w:eastAsia="仿宋" w:hAnsi="仿宋" w:cs="仿宋" w:hint="eastAsia"/>
          <w:sz w:val="32"/>
          <w:szCs w:val="32"/>
        </w:rPr>
        <w:t>组织部</w:t>
      </w:r>
    </w:p>
    <w:p w:rsidR="00D93896" w:rsidRDefault="00D93896">
      <w:pPr>
        <w:spacing w:line="620" w:lineRule="exact"/>
        <w:jc w:val="center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                               2017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/>
          <w:sz w:val="32"/>
          <w:szCs w:val="32"/>
        </w:rPr>
        <w:t>9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/>
          <w:sz w:val="32"/>
          <w:szCs w:val="32"/>
        </w:rPr>
        <w:t>28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p w:rsidR="00D93896" w:rsidRDefault="00D93896">
      <w:pPr>
        <w:spacing w:line="580" w:lineRule="exact"/>
        <w:rPr>
          <w:rFonts w:ascii="??_GB2312" w:hAnsi="??_GB2312" w:cs="??_GB2312"/>
          <w:sz w:val="32"/>
          <w:szCs w:val="32"/>
        </w:rPr>
      </w:pPr>
      <w:r>
        <w:rPr>
          <w:rFonts w:ascii="??_GB2312" w:hAnsi="??_GB2312" w:cs="??_GB2312"/>
          <w:sz w:val="32"/>
          <w:szCs w:val="32"/>
        </w:rPr>
        <w:br w:type="page"/>
      </w:r>
      <w:r>
        <w:rPr>
          <w:rFonts w:ascii="宋体" w:hAnsi="宋体" w:cs="宋体" w:hint="eastAsia"/>
          <w:sz w:val="32"/>
          <w:szCs w:val="32"/>
        </w:rPr>
        <w:t>附件：</w:t>
      </w:r>
    </w:p>
    <w:p w:rsidR="00D93896" w:rsidRDefault="00D93896">
      <w:pPr>
        <w:spacing w:line="580" w:lineRule="exact"/>
        <w:rPr>
          <w:rFonts w:ascii="??_GB2312" w:hAnsi="??_GB2312" w:cs="??_GB2312"/>
          <w:sz w:val="32"/>
          <w:szCs w:val="32"/>
        </w:rPr>
      </w:pPr>
    </w:p>
    <w:p w:rsidR="00D93896" w:rsidRDefault="00D93896">
      <w:pPr>
        <w:spacing w:line="580" w:lineRule="exact"/>
        <w:jc w:val="center"/>
        <w:rPr>
          <w:rFonts w:ascii="宋体" w:cs="Times New Roman"/>
          <w:b/>
          <w:bCs/>
          <w:sz w:val="44"/>
          <w:szCs w:val="44"/>
        </w:rPr>
      </w:pPr>
      <w:r>
        <w:rPr>
          <w:rFonts w:ascii="方正大标宋简体" w:eastAsia="方正大标宋简体" w:hAnsi="方正大标宋简体" w:cs="方正大标宋简体" w:hint="eastAsia"/>
          <w:sz w:val="36"/>
          <w:szCs w:val="36"/>
        </w:rPr>
        <w:t>“我身边的好书记”</w:t>
      </w:r>
      <w:hyperlink r:id="rId5" w:tgtFrame="_blank" w:history="1">
        <w:r>
          <w:rPr>
            <w:rFonts w:ascii="方正大标宋简体" w:eastAsia="方正大标宋简体" w:hAnsi="方正大标宋简体" w:cs="方正大标宋简体" w:hint="eastAsia"/>
            <w:sz w:val="36"/>
            <w:szCs w:val="36"/>
          </w:rPr>
          <w:t>推荐表</w:t>
        </w:r>
      </w:hyperlink>
    </w:p>
    <w:p w:rsidR="00D93896" w:rsidRDefault="00D93896">
      <w:pPr>
        <w:spacing w:line="580" w:lineRule="exact"/>
        <w:rPr>
          <w:rFonts w:ascii="Times New Roman" w:eastAsia="楷体_GB2312" w:hAnsi="Times New Roman" w:cs="Times New Roman"/>
          <w:sz w:val="30"/>
          <w:szCs w:val="30"/>
        </w:rPr>
      </w:pPr>
      <w:r>
        <w:rPr>
          <w:rFonts w:ascii="Times New Roman" w:eastAsia="楷体_GB2312" w:hAnsi="Times New Roman" w:cs="楷体_GB2312" w:hint="eastAsia"/>
          <w:sz w:val="28"/>
          <w:szCs w:val="28"/>
        </w:rPr>
        <w:t>推荐单位：</w:t>
      </w:r>
    </w:p>
    <w:tbl>
      <w:tblPr>
        <w:tblW w:w="8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7"/>
        <w:gridCol w:w="140"/>
        <w:gridCol w:w="745"/>
        <w:gridCol w:w="635"/>
        <w:gridCol w:w="930"/>
        <w:gridCol w:w="1003"/>
        <w:gridCol w:w="1407"/>
        <w:gridCol w:w="1620"/>
        <w:gridCol w:w="1815"/>
      </w:tblGrid>
      <w:tr w:rsidR="00D93896">
        <w:trPr>
          <w:cantSplit/>
          <w:trHeight w:val="731"/>
          <w:jc w:val="center"/>
        </w:trPr>
        <w:tc>
          <w:tcPr>
            <w:tcW w:w="777" w:type="dxa"/>
            <w:gridSpan w:val="2"/>
            <w:vAlign w:val="center"/>
          </w:tcPr>
          <w:p w:rsidR="00D93896" w:rsidRDefault="00D93896">
            <w:pPr>
              <w:spacing w:line="3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宋体" w:hint="eastAsia"/>
                <w:sz w:val="22"/>
                <w:szCs w:val="22"/>
              </w:rPr>
              <w:t>姓名</w:t>
            </w:r>
          </w:p>
        </w:tc>
        <w:tc>
          <w:tcPr>
            <w:tcW w:w="1380" w:type="dxa"/>
            <w:gridSpan w:val="2"/>
            <w:vAlign w:val="center"/>
          </w:tcPr>
          <w:p w:rsidR="00D93896" w:rsidRDefault="00D93896">
            <w:pPr>
              <w:spacing w:line="3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vAlign w:val="center"/>
          </w:tcPr>
          <w:p w:rsidR="00D93896" w:rsidRDefault="00D93896">
            <w:pPr>
              <w:spacing w:line="3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宋体" w:hint="eastAsia"/>
                <w:sz w:val="22"/>
                <w:szCs w:val="22"/>
              </w:rPr>
              <w:t>性别</w:t>
            </w:r>
          </w:p>
        </w:tc>
        <w:tc>
          <w:tcPr>
            <w:tcW w:w="1003" w:type="dxa"/>
            <w:vAlign w:val="center"/>
          </w:tcPr>
          <w:p w:rsidR="00D93896" w:rsidRDefault="00D93896">
            <w:pPr>
              <w:spacing w:line="3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:rsidR="00D93896" w:rsidRDefault="00D93896">
            <w:pPr>
              <w:spacing w:line="3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宋体" w:hint="eastAsia"/>
                <w:sz w:val="22"/>
                <w:szCs w:val="22"/>
              </w:rPr>
              <w:t>出生年月</w:t>
            </w:r>
          </w:p>
        </w:tc>
        <w:tc>
          <w:tcPr>
            <w:tcW w:w="1620" w:type="dxa"/>
            <w:vAlign w:val="center"/>
          </w:tcPr>
          <w:p w:rsidR="00D93896" w:rsidRDefault="00D93896">
            <w:pPr>
              <w:spacing w:line="3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  <w:vMerge w:val="restart"/>
            <w:vAlign w:val="center"/>
          </w:tcPr>
          <w:p w:rsidR="00D93896" w:rsidRDefault="00D93896">
            <w:pPr>
              <w:spacing w:line="3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宋体" w:hint="eastAsia"/>
                <w:sz w:val="22"/>
                <w:szCs w:val="22"/>
              </w:rPr>
              <w:t>（二寸近期</w:t>
            </w:r>
          </w:p>
          <w:p w:rsidR="00D93896" w:rsidRDefault="00D93896">
            <w:pPr>
              <w:spacing w:line="3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宋体" w:hint="eastAsia"/>
                <w:sz w:val="22"/>
                <w:szCs w:val="22"/>
              </w:rPr>
              <w:t>证件照）</w:t>
            </w:r>
          </w:p>
        </w:tc>
      </w:tr>
      <w:tr w:rsidR="00D93896">
        <w:trPr>
          <w:cantSplit/>
          <w:trHeight w:val="755"/>
          <w:jc w:val="center"/>
        </w:trPr>
        <w:tc>
          <w:tcPr>
            <w:tcW w:w="777" w:type="dxa"/>
            <w:gridSpan w:val="2"/>
            <w:vAlign w:val="center"/>
          </w:tcPr>
          <w:p w:rsidR="00D93896" w:rsidRDefault="00D93896">
            <w:pPr>
              <w:spacing w:line="3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宋体" w:hint="eastAsia"/>
                <w:sz w:val="22"/>
                <w:szCs w:val="22"/>
              </w:rPr>
              <w:t>民族</w:t>
            </w:r>
          </w:p>
        </w:tc>
        <w:tc>
          <w:tcPr>
            <w:tcW w:w="1380" w:type="dxa"/>
            <w:gridSpan w:val="2"/>
            <w:vAlign w:val="center"/>
          </w:tcPr>
          <w:p w:rsidR="00D93896" w:rsidRDefault="00D93896">
            <w:pPr>
              <w:spacing w:line="3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vAlign w:val="center"/>
          </w:tcPr>
          <w:p w:rsidR="00D93896" w:rsidRDefault="00D93896">
            <w:pPr>
              <w:spacing w:line="3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宋体" w:hint="eastAsia"/>
                <w:sz w:val="22"/>
                <w:szCs w:val="22"/>
              </w:rPr>
              <w:t>入党</w:t>
            </w:r>
          </w:p>
          <w:p w:rsidR="00D93896" w:rsidRDefault="00D93896">
            <w:pPr>
              <w:spacing w:line="3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宋体" w:hint="eastAsia"/>
                <w:sz w:val="22"/>
                <w:szCs w:val="22"/>
              </w:rPr>
              <w:t>时间</w:t>
            </w:r>
          </w:p>
        </w:tc>
        <w:tc>
          <w:tcPr>
            <w:tcW w:w="1003" w:type="dxa"/>
            <w:vAlign w:val="center"/>
          </w:tcPr>
          <w:p w:rsidR="00D93896" w:rsidRDefault="00D93896">
            <w:pPr>
              <w:spacing w:line="3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:rsidR="00D93896" w:rsidRDefault="00D93896">
            <w:pPr>
              <w:spacing w:line="3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宋体" w:hint="eastAsia"/>
                <w:sz w:val="22"/>
                <w:szCs w:val="22"/>
              </w:rPr>
              <w:t>参加工作</w:t>
            </w:r>
          </w:p>
          <w:p w:rsidR="00D93896" w:rsidRDefault="00D93896">
            <w:pPr>
              <w:spacing w:line="3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宋体" w:hint="eastAsia"/>
                <w:sz w:val="22"/>
                <w:szCs w:val="22"/>
              </w:rPr>
              <w:t>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 w:cs="宋体" w:hint="eastAsia"/>
                <w:sz w:val="22"/>
                <w:szCs w:val="22"/>
              </w:rPr>
              <w:t>间</w:t>
            </w:r>
          </w:p>
        </w:tc>
        <w:tc>
          <w:tcPr>
            <w:tcW w:w="1620" w:type="dxa"/>
            <w:vAlign w:val="center"/>
          </w:tcPr>
          <w:p w:rsidR="00D93896" w:rsidRDefault="00D93896">
            <w:pPr>
              <w:spacing w:line="3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  <w:vMerge/>
            <w:vAlign w:val="center"/>
          </w:tcPr>
          <w:p w:rsidR="00D93896" w:rsidRDefault="00D93896">
            <w:pPr>
              <w:spacing w:line="3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3896">
        <w:trPr>
          <w:cantSplit/>
          <w:trHeight w:val="1115"/>
          <w:jc w:val="center"/>
        </w:trPr>
        <w:tc>
          <w:tcPr>
            <w:tcW w:w="1522" w:type="dxa"/>
            <w:gridSpan w:val="3"/>
            <w:vAlign w:val="center"/>
          </w:tcPr>
          <w:p w:rsidR="00D93896" w:rsidRDefault="00D93896">
            <w:pPr>
              <w:spacing w:line="3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宋体" w:hint="eastAsia"/>
                <w:sz w:val="22"/>
                <w:szCs w:val="22"/>
              </w:rPr>
              <w:t>所在支部（总支、分党委）及党内职务</w:t>
            </w:r>
          </w:p>
        </w:tc>
        <w:tc>
          <w:tcPr>
            <w:tcW w:w="2568" w:type="dxa"/>
            <w:gridSpan w:val="3"/>
            <w:vAlign w:val="center"/>
          </w:tcPr>
          <w:p w:rsidR="00D93896" w:rsidRDefault="00D93896">
            <w:pPr>
              <w:spacing w:line="3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:rsidR="00D93896" w:rsidRDefault="00D93896">
            <w:pPr>
              <w:spacing w:line="3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宋体" w:hint="eastAsia"/>
                <w:sz w:val="22"/>
                <w:szCs w:val="22"/>
              </w:rPr>
              <w:t>担任党组织书记年限</w:t>
            </w:r>
          </w:p>
        </w:tc>
        <w:tc>
          <w:tcPr>
            <w:tcW w:w="1620" w:type="dxa"/>
            <w:vAlign w:val="center"/>
          </w:tcPr>
          <w:p w:rsidR="00D93896" w:rsidRDefault="00D93896">
            <w:pPr>
              <w:spacing w:line="3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  <w:vMerge/>
            <w:vAlign w:val="center"/>
          </w:tcPr>
          <w:p w:rsidR="00D93896" w:rsidRDefault="00D93896">
            <w:pPr>
              <w:spacing w:line="3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3896">
        <w:trPr>
          <w:cantSplit/>
          <w:trHeight w:val="8757"/>
          <w:jc w:val="center"/>
        </w:trPr>
        <w:tc>
          <w:tcPr>
            <w:tcW w:w="637" w:type="dxa"/>
            <w:vAlign w:val="center"/>
          </w:tcPr>
          <w:p w:rsidR="00D93896" w:rsidRDefault="00D93896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主</w:t>
            </w:r>
          </w:p>
          <w:p w:rsidR="00D93896" w:rsidRDefault="00D93896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896" w:rsidRDefault="00D93896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要</w:t>
            </w:r>
          </w:p>
          <w:p w:rsidR="00D93896" w:rsidRDefault="00D93896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896" w:rsidRDefault="00D93896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事</w:t>
            </w:r>
          </w:p>
          <w:p w:rsidR="00D93896" w:rsidRDefault="00D93896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896" w:rsidRDefault="00D93896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迹</w:t>
            </w:r>
          </w:p>
          <w:p w:rsidR="00D93896" w:rsidRDefault="00D93896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896" w:rsidRDefault="00D93896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摘</w:t>
            </w:r>
          </w:p>
          <w:p w:rsidR="00D93896" w:rsidRDefault="00D93896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896" w:rsidRDefault="00D93896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要</w:t>
            </w:r>
          </w:p>
        </w:tc>
        <w:tc>
          <w:tcPr>
            <w:tcW w:w="8295" w:type="dxa"/>
            <w:gridSpan w:val="8"/>
            <w:vAlign w:val="bottom"/>
          </w:tcPr>
          <w:p w:rsidR="00D93896" w:rsidRDefault="00D93896">
            <w:pPr>
              <w:spacing w:line="30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（言简意赅，字数一般不超过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字）</w:t>
            </w:r>
          </w:p>
        </w:tc>
      </w:tr>
      <w:tr w:rsidR="00D93896">
        <w:trPr>
          <w:trHeight w:val="6345"/>
          <w:jc w:val="center"/>
        </w:trPr>
        <w:tc>
          <w:tcPr>
            <w:tcW w:w="637" w:type="dxa"/>
            <w:vAlign w:val="center"/>
          </w:tcPr>
          <w:p w:rsidR="00D93896" w:rsidRDefault="00D93896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受</w:t>
            </w:r>
          </w:p>
          <w:p w:rsidR="00D93896" w:rsidRDefault="00D93896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896" w:rsidRDefault="00D93896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表</w:t>
            </w:r>
          </w:p>
          <w:p w:rsidR="00D93896" w:rsidRDefault="00D93896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896" w:rsidRDefault="00D93896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彰</w:t>
            </w:r>
          </w:p>
          <w:p w:rsidR="00D93896" w:rsidRDefault="00D93896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896" w:rsidRDefault="00D93896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情</w:t>
            </w:r>
          </w:p>
          <w:p w:rsidR="00D93896" w:rsidRDefault="00D93896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896" w:rsidRDefault="00D93896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况</w:t>
            </w:r>
          </w:p>
        </w:tc>
        <w:tc>
          <w:tcPr>
            <w:tcW w:w="8295" w:type="dxa"/>
            <w:gridSpan w:val="8"/>
          </w:tcPr>
          <w:p w:rsidR="00D93896" w:rsidRDefault="00D93896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896">
        <w:trPr>
          <w:trHeight w:val="3125"/>
          <w:jc w:val="center"/>
        </w:trPr>
        <w:tc>
          <w:tcPr>
            <w:tcW w:w="637" w:type="dxa"/>
            <w:vAlign w:val="center"/>
          </w:tcPr>
          <w:p w:rsidR="00D93896" w:rsidRDefault="00D93896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院系级党组织意见</w:t>
            </w:r>
          </w:p>
        </w:tc>
        <w:tc>
          <w:tcPr>
            <w:tcW w:w="8295" w:type="dxa"/>
            <w:gridSpan w:val="8"/>
            <w:vAlign w:val="bottom"/>
          </w:tcPr>
          <w:p w:rsidR="00D93896" w:rsidRDefault="00D93896">
            <w:pPr>
              <w:spacing w:line="300" w:lineRule="exact"/>
              <w:ind w:right="4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896" w:rsidRDefault="00D93896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（盖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章）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D93896" w:rsidRDefault="00D93896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日</w:t>
            </w:r>
          </w:p>
          <w:p w:rsidR="00D93896" w:rsidRDefault="00D93896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896">
        <w:trPr>
          <w:trHeight w:val="2387"/>
          <w:jc w:val="center"/>
        </w:trPr>
        <w:tc>
          <w:tcPr>
            <w:tcW w:w="637" w:type="dxa"/>
            <w:vAlign w:val="center"/>
          </w:tcPr>
          <w:p w:rsidR="00D93896" w:rsidRDefault="00D93896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学校党委意见</w:t>
            </w:r>
          </w:p>
        </w:tc>
        <w:tc>
          <w:tcPr>
            <w:tcW w:w="8295" w:type="dxa"/>
            <w:gridSpan w:val="8"/>
            <w:vAlign w:val="bottom"/>
          </w:tcPr>
          <w:p w:rsidR="00D93896" w:rsidRDefault="00D93896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（盖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章）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D93896" w:rsidRDefault="00D93896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日</w:t>
            </w:r>
          </w:p>
          <w:p w:rsidR="00D93896" w:rsidRDefault="00D93896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896">
        <w:trPr>
          <w:trHeight w:val="1327"/>
          <w:jc w:val="center"/>
        </w:trPr>
        <w:tc>
          <w:tcPr>
            <w:tcW w:w="637" w:type="dxa"/>
            <w:vAlign w:val="center"/>
          </w:tcPr>
          <w:p w:rsidR="00D93896" w:rsidRDefault="00D93896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备注</w:t>
            </w:r>
          </w:p>
        </w:tc>
        <w:tc>
          <w:tcPr>
            <w:tcW w:w="8295" w:type="dxa"/>
            <w:gridSpan w:val="8"/>
          </w:tcPr>
          <w:p w:rsidR="00D93896" w:rsidRDefault="00D93896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3896" w:rsidRDefault="00D93896">
      <w:pPr>
        <w:spacing w:line="580" w:lineRule="exact"/>
        <w:rPr>
          <w:rFonts w:cs="Times New Roman"/>
        </w:rPr>
      </w:pPr>
      <w:r>
        <w:rPr>
          <w:rFonts w:ascii="楷体_GB2312" w:eastAsia="楷体_GB2312" w:hAnsi="楷体_GB2312" w:cs="楷体_GB2312" w:hint="eastAsia"/>
          <w:sz w:val="24"/>
          <w:szCs w:val="24"/>
        </w:rPr>
        <w:t>注：此表一式两份，双面打印。</w:t>
      </w:r>
    </w:p>
    <w:sectPr w:rsidR="00D93896" w:rsidSect="00E360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大标宋简体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楷体_GB2312">
    <w:altName w:val="楷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D114254"/>
    <w:rsid w:val="0008540E"/>
    <w:rsid w:val="002E0A62"/>
    <w:rsid w:val="0031428D"/>
    <w:rsid w:val="00353167"/>
    <w:rsid w:val="003C284E"/>
    <w:rsid w:val="00401E59"/>
    <w:rsid w:val="0052255A"/>
    <w:rsid w:val="00815C04"/>
    <w:rsid w:val="00834CF3"/>
    <w:rsid w:val="00950D12"/>
    <w:rsid w:val="00A12839"/>
    <w:rsid w:val="00BB20D6"/>
    <w:rsid w:val="00C9524A"/>
    <w:rsid w:val="00CD6FB5"/>
    <w:rsid w:val="00D93896"/>
    <w:rsid w:val="00DA4F0C"/>
    <w:rsid w:val="00E06F36"/>
    <w:rsid w:val="00E36062"/>
    <w:rsid w:val="2AEC4916"/>
    <w:rsid w:val="3641450A"/>
    <w:rsid w:val="3D114254"/>
    <w:rsid w:val="40016552"/>
    <w:rsid w:val="4256183B"/>
    <w:rsid w:val="53A968FC"/>
    <w:rsid w:val="6C287765"/>
    <w:rsid w:val="7D026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062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360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3606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jedu.gov.cn/UserFiles/File/20170427/20170427141644_778.doc" TargetMode="External"/><Relationship Id="rId4" Type="http://schemas.openxmlformats.org/officeDocument/2006/relationships/hyperlink" Target="http://www.zjedu.gov.cn/UserFiles/File/20170427/20170427141644_778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293</Words>
  <Characters>1674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崔宝华</cp:lastModifiedBy>
  <cp:revision>5</cp:revision>
  <dcterms:created xsi:type="dcterms:W3CDTF">2017-09-28T06:25:00Z</dcterms:created>
  <dcterms:modified xsi:type="dcterms:W3CDTF">2017-09-28T09:41:00Z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